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93" w:rsidRDefault="00453301">
      <w:pPr>
        <w:pStyle w:val="a7"/>
        <w:widowControl/>
        <w:shd w:val="clear" w:color="auto" w:fill="FFFFFF"/>
        <w:spacing w:beforeAutospacing="0" w:afterAutospacing="0" w:line="26" w:lineRule="atLeast"/>
        <w:ind w:left="60" w:right="60"/>
        <w:jc w:val="both"/>
        <w:rPr>
          <w:rFonts w:asciiTheme="minorEastAsia" w:hAnsiTheme="minorEastAsia" w:cs="微软雅黑"/>
          <w:color w:val="333333"/>
          <w:sz w:val="28"/>
          <w:szCs w:val="28"/>
        </w:rPr>
      </w:pPr>
      <w:r>
        <w:rPr>
          <w:rFonts w:asciiTheme="minorEastAsia" w:hAnsiTheme="minorEastAsia" w:cs="微软雅黑"/>
          <w:color w:val="333333"/>
          <w:sz w:val="28"/>
          <w:szCs w:val="28"/>
        </w:rPr>
        <w:t>附件</w:t>
      </w:r>
    </w:p>
    <w:p w:rsidR="007A1293" w:rsidRDefault="00453301">
      <w:pPr>
        <w:pStyle w:val="a7"/>
        <w:widowControl/>
        <w:shd w:val="clear" w:color="auto" w:fill="FFFFFF"/>
        <w:spacing w:beforeAutospacing="0" w:afterLines="50" w:after="156" w:afterAutospacing="0"/>
        <w:ind w:left="62" w:right="62"/>
        <w:jc w:val="center"/>
        <w:rPr>
          <w:rFonts w:ascii="黑体" w:eastAsia="黑体" w:hAnsi="黑体" w:cs="微软雅黑"/>
          <w:color w:val="333333"/>
          <w:sz w:val="28"/>
          <w:szCs w:val="28"/>
        </w:rPr>
      </w:pPr>
      <w:r>
        <w:rPr>
          <w:rFonts w:ascii="黑体" w:eastAsia="黑体" w:hAnsi="黑体" w:cs="微软雅黑" w:hint="eastAsia"/>
          <w:color w:val="333333"/>
          <w:sz w:val="28"/>
          <w:szCs w:val="28"/>
        </w:rPr>
        <w:t>202</w:t>
      </w:r>
      <w:r w:rsidR="00BC6A6A">
        <w:rPr>
          <w:rFonts w:ascii="黑体" w:eastAsia="黑体" w:hAnsi="黑体" w:cs="微软雅黑"/>
          <w:color w:val="333333"/>
          <w:sz w:val="28"/>
          <w:szCs w:val="28"/>
        </w:rPr>
        <w:t>4</w:t>
      </w:r>
      <w:r>
        <w:rPr>
          <w:rFonts w:ascii="黑体" w:eastAsia="黑体" w:hAnsi="黑体" w:cs="微软雅黑" w:hint="eastAsia"/>
          <w:color w:val="333333"/>
          <w:sz w:val="28"/>
          <w:szCs w:val="28"/>
        </w:rPr>
        <w:t>学年</w:t>
      </w:r>
      <w:r w:rsidR="00531194">
        <w:rPr>
          <w:rFonts w:ascii="黑体" w:eastAsia="黑体" w:hAnsi="黑体" w:cs="微软雅黑" w:hint="eastAsia"/>
          <w:color w:val="333333"/>
          <w:sz w:val="28"/>
          <w:szCs w:val="28"/>
        </w:rPr>
        <w:t>秋</w:t>
      </w:r>
      <w:r>
        <w:rPr>
          <w:rFonts w:ascii="黑体" w:eastAsia="黑体" w:hAnsi="黑体" w:cs="微软雅黑" w:hint="eastAsia"/>
          <w:color w:val="333333"/>
          <w:sz w:val="28"/>
          <w:szCs w:val="28"/>
        </w:rPr>
        <w:t>季学期各教学点开学时间一览表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769"/>
        <w:gridCol w:w="5075"/>
        <w:gridCol w:w="3365"/>
        <w:gridCol w:w="2780"/>
      </w:tblGrid>
      <w:tr w:rsidR="007A1293">
        <w:trPr>
          <w:trHeight w:val="705"/>
          <w:tblHeader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序号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学习站点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注册时间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开学时间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领取教材时间地址</w:t>
            </w:r>
          </w:p>
        </w:tc>
      </w:tr>
      <w:tr w:rsidR="007A1293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1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军工路校区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BC6A6A"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531194">
              <w:rPr>
                <w:rFonts w:ascii="宋体" w:eastAsia="宋体" w:hAnsi="宋体" w:cs="宋体" w:hint="eastAsia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063241">
              <w:rPr>
                <w:rFonts w:ascii="宋体" w:eastAsia="宋体" w:hAnsi="宋体" w:cs="宋体" w:hint="eastAsia"/>
                <w:color w:val="00000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531194">
              <w:rPr>
                <w:rFonts w:ascii="宋体" w:eastAsia="宋体" w:hAnsi="宋体" w:cs="宋体" w:hint="eastAsia"/>
                <w:color w:val="000000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10:00-15:00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继续教育学院101会议室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 w:rsidP="00531194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 w:rsidR="00BC6A6A"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 w:rsidR="00531194">
              <w:rPr>
                <w:rFonts w:ascii="宋体" w:eastAsia="宋体" w:hAnsi="宋体" w:cs="宋体" w:hint="eastAsia"/>
                <w:color w:val="333333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  <w:r w:rsidR="00531194">
              <w:rPr>
                <w:rFonts w:ascii="宋体" w:eastAsia="宋体" w:hAnsi="宋体" w:cs="宋体" w:hint="eastAsia"/>
                <w:color w:val="333333"/>
              </w:rPr>
              <w:t>1</w:t>
            </w:r>
            <w:r w:rsidR="00531194">
              <w:rPr>
                <w:rFonts w:ascii="宋体" w:eastAsia="宋体" w:hAnsi="宋体" w:cs="宋体"/>
                <w:color w:val="333333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继续教育学院101会议室</w:t>
            </w:r>
          </w:p>
        </w:tc>
      </w:tr>
      <w:tr w:rsidR="007A1293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2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出版高专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BC6A6A"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770036">
              <w:rPr>
                <w:rFonts w:ascii="宋体" w:eastAsia="宋体" w:hAnsi="宋体" w:cs="宋体" w:hint="eastAsia"/>
                <w:color w:val="000000"/>
              </w:rPr>
              <w:t>9</w:t>
            </w:r>
            <w:r w:rsidR="00BC6A6A">
              <w:rPr>
                <w:rFonts w:ascii="宋体" w:eastAsia="宋体" w:hAnsi="宋体" w:cs="宋体" w:hint="eastAsia"/>
                <w:color w:val="000000"/>
              </w:rPr>
              <w:t>月</w:t>
            </w:r>
            <w:r w:rsidR="00770036">
              <w:rPr>
                <w:rFonts w:ascii="宋体" w:eastAsia="宋体" w:hAnsi="宋体" w:cs="宋体" w:hint="eastAsia"/>
                <w:color w:val="000000"/>
              </w:rPr>
              <w:t>7</w:t>
            </w:r>
            <w:r w:rsidR="00BC6A6A">
              <w:rPr>
                <w:rFonts w:ascii="宋体" w:eastAsia="宋体" w:hAnsi="宋体" w:cs="宋体" w:hint="eastAsia"/>
                <w:color w:val="000000"/>
              </w:rPr>
              <w:t>日</w:t>
            </w:r>
            <w:r w:rsidR="00B17A5F">
              <w:rPr>
                <w:rFonts w:ascii="宋体" w:eastAsia="宋体" w:hAnsi="宋体" w:cs="宋体" w:hint="eastAsia"/>
                <w:color w:val="000000"/>
              </w:rPr>
              <w:t>（周</w:t>
            </w:r>
            <w:r w:rsidR="00770036">
              <w:rPr>
                <w:rFonts w:ascii="宋体" w:eastAsia="宋体" w:hAnsi="宋体" w:cs="宋体" w:hint="eastAsia"/>
                <w:color w:val="000000"/>
              </w:rPr>
              <w:t>六</w:t>
            </w:r>
            <w:r w:rsidR="00B17A5F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b/>
                <w:color w:val="333333"/>
              </w:rPr>
            </w:pPr>
            <w:r>
              <w:rPr>
                <w:rFonts w:hint="eastAsia"/>
                <w:color w:val="333333"/>
              </w:rPr>
              <w:t>行政楼</w:t>
            </w:r>
            <w:r>
              <w:rPr>
                <w:rFonts w:hint="eastAsia"/>
                <w:color w:val="333333"/>
              </w:rPr>
              <w:t>705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Pr="004009DB" w:rsidRDefault="004009DB" w:rsidP="00770036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770036">
              <w:rPr>
                <w:rFonts w:ascii="宋体" w:eastAsia="宋体" w:hAnsi="宋体" w:cs="宋体" w:hint="eastAsia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770036">
              <w:rPr>
                <w:rFonts w:ascii="宋体" w:eastAsia="宋体" w:hAnsi="宋体" w:cs="宋体" w:hint="eastAsia"/>
                <w:color w:val="00000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770036">
              <w:rPr>
                <w:rFonts w:ascii="宋体" w:eastAsia="宋体" w:hAnsi="宋体" w:cs="宋体" w:hint="eastAsia"/>
                <w:color w:val="000000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行政楼</w:t>
            </w:r>
            <w:r>
              <w:rPr>
                <w:rFonts w:hint="eastAsia"/>
                <w:color w:val="333333"/>
              </w:rPr>
              <w:t>705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电子信息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740" w:rsidRDefault="004D6740" w:rsidP="004D674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EC7112">
              <w:rPr>
                <w:rFonts w:ascii="宋体" w:eastAsia="宋体" w:hAnsi="宋体" w:cs="宋体" w:hint="eastAsia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EC7112">
              <w:rPr>
                <w:rFonts w:ascii="宋体" w:eastAsia="宋体" w:hAnsi="宋体" w:cs="宋体" w:hint="eastAsia"/>
                <w:color w:val="00000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EC7112">
              <w:rPr>
                <w:rFonts w:ascii="宋体" w:eastAsia="宋体" w:hAnsi="宋体" w:cs="宋体" w:hint="eastAsia"/>
                <w:color w:val="000000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2148B8" w:rsidRDefault="004D6740" w:rsidP="004D6740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普陀区新村路</w:t>
            </w:r>
            <w:r>
              <w:rPr>
                <w:rFonts w:ascii="宋体" w:eastAsia="宋体" w:hAnsi="宋体" w:cs="宋体" w:hint="eastAsia"/>
                <w:color w:val="333333"/>
              </w:rPr>
              <w:t>435号远志楼305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4D6740" w:rsidP="008B1DD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2024年</w:t>
            </w:r>
            <w:r w:rsidR="00EC7112">
              <w:rPr>
                <w:rFonts w:ascii="宋体" w:eastAsia="宋体" w:hAnsi="宋体" w:cs="宋体" w:hint="eastAsia"/>
                <w:color w:val="333333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  <w:r w:rsidR="00EC7112">
              <w:rPr>
                <w:rFonts w:ascii="宋体" w:eastAsia="宋体" w:hAnsi="宋体" w:cs="宋体" w:hint="eastAsia"/>
                <w:color w:val="333333"/>
              </w:rPr>
              <w:t>1</w:t>
            </w:r>
            <w:r w:rsidR="00EC7112">
              <w:rPr>
                <w:rFonts w:ascii="宋体" w:eastAsia="宋体" w:hAnsi="宋体" w:cs="宋体"/>
                <w:color w:val="333333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</w:rPr>
              <w:t>日（周</w:t>
            </w:r>
            <w:r w:rsidR="00EC7112">
              <w:rPr>
                <w:rFonts w:ascii="宋体" w:eastAsia="宋体" w:hAnsi="宋体" w:cs="宋体" w:hint="eastAsia"/>
                <w:color w:val="333333"/>
              </w:rPr>
              <w:t>一</w:t>
            </w:r>
            <w:r>
              <w:rPr>
                <w:rFonts w:ascii="宋体" w:eastAsia="宋体" w:hAnsi="宋体" w:cs="宋体"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西南进修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22BA" w:rsidRDefault="00E322BA" w:rsidP="00E322BA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C74721">
              <w:rPr>
                <w:rFonts w:ascii="宋体" w:eastAsia="宋体" w:hAnsi="宋体" w:cs="宋体" w:hint="eastAsia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C74721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C74721">
              <w:rPr>
                <w:rFonts w:ascii="宋体" w:eastAsia="宋体" w:hAnsi="宋体" w:cs="宋体" w:hint="eastAsia"/>
                <w:color w:val="000000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  <w:bookmarkStart w:id="0" w:name="_GoBack"/>
            <w:bookmarkEnd w:id="0"/>
          </w:p>
          <w:p w:rsidR="002148B8" w:rsidRDefault="00E322BA" w:rsidP="00E322BA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徐汇区肇家浜路736号三楼304室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E322BA" w:rsidP="008B1DD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 w:rsidR="00C74721">
              <w:rPr>
                <w:rFonts w:ascii="宋体" w:eastAsia="宋体" w:hAnsi="宋体" w:cs="宋体" w:hint="eastAsia"/>
                <w:color w:val="333333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  <w:r w:rsidR="00C74721">
              <w:rPr>
                <w:rFonts w:ascii="宋体" w:eastAsia="宋体" w:hAnsi="宋体" w:cs="宋体" w:hint="eastAsia"/>
                <w:color w:val="333333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</w:rPr>
              <w:t>日（周</w:t>
            </w:r>
            <w:r w:rsidR="00C74721">
              <w:rPr>
                <w:rFonts w:ascii="宋体" w:eastAsia="宋体" w:hAnsi="宋体" w:cs="宋体" w:hint="eastAsia"/>
                <w:color w:val="333333"/>
              </w:rPr>
              <w:t>六</w:t>
            </w:r>
            <w:r>
              <w:rPr>
                <w:rFonts w:ascii="宋体" w:eastAsia="宋体" w:hAnsi="宋体" w:cs="宋体"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E322BA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徐汇区肇家浜路736号三楼304室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5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金山晨光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563D" w:rsidRDefault="0090563D" w:rsidP="0090563D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C9225B">
              <w:rPr>
                <w:rFonts w:ascii="宋体" w:eastAsia="宋体" w:hAnsi="宋体" w:cs="宋体" w:hint="eastAsia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C9225B">
              <w:rPr>
                <w:rFonts w:ascii="宋体" w:eastAsia="宋体" w:hAnsi="宋体" w:cs="宋体" w:hint="eastAsia"/>
                <w:color w:val="000000"/>
              </w:rPr>
              <w:t>1</w:t>
            </w:r>
            <w:r w:rsidR="00C9225B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  <w:r w:rsidR="00C9225B">
              <w:rPr>
                <w:rFonts w:ascii="宋体" w:eastAsia="宋体" w:hAnsi="宋体" w:cs="宋体" w:hint="eastAsia"/>
                <w:color w:val="000000"/>
              </w:rPr>
              <w:t>（周日）</w:t>
            </w:r>
          </w:p>
          <w:p w:rsidR="0090563D" w:rsidRDefault="0090563D" w:rsidP="0090563D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8:30—16:00</w:t>
            </w:r>
          </w:p>
          <w:p w:rsidR="002148B8" w:rsidRDefault="0090563D" w:rsidP="0090563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蒙山北路611号   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90563D" w:rsidP="008B1DD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90563D">
              <w:rPr>
                <w:rFonts w:hint="eastAsia"/>
                <w:color w:val="333333"/>
              </w:rPr>
              <w:t>2024</w:t>
            </w:r>
            <w:r w:rsidRPr="0090563D">
              <w:rPr>
                <w:rFonts w:hint="eastAsia"/>
                <w:color w:val="333333"/>
              </w:rPr>
              <w:t>年</w:t>
            </w:r>
            <w:r w:rsidR="00C9225B">
              <w:rPr>
                <w:rFonts w:hint="eastAsia"/>
                <w:color w:val="333333"/>
              </w:rPr>
              <w:t>9</w:t>
            </w:r>
            <w:r w:rsidRPr="0090563D">
              <w:rPr>
                <w:rFonts w:hint="eastAsia"/>
                <w:color w:val="333333"/>
              </w:rPr>
              <w:t>月</w:t>
            </w:r>
            <w:r w:rsidR="00C9225B">
              <w:rPr>
                <w:rFonts w:hint="eastAsia"/>
                <w:color w:val="333333"/>
              </w:rPr>
              <w:t>2</w:t>
            </w:r>
            <w:r w:rsidR="00C9225B">
              <w:rPr>
                <w:color w:val="333333"/>
              </w:rPr>
              <w:t>2</w:t>
            </w:r>
            <w:r w:rsidRPr="0090563D">
              <w:rPr>
                <w:rFonts w:hint="eastAsia"/>
                <w:color w:val="333333"/>
              </w:rPr>
              <w:t>日（周</w:t>
            </w:r>
            <w:r w:rsidR="00C9225B">
              <w:rPr>
                <w:rFonts w:hint="eastAsia"/>
                <w:color w:val="333333"/>
              </w:rPr>
              <w:t>日</w:t>
            </w:r>
            <w:r w:rsidRPr="0090563D">
              <w:rPr>
                <w:rFonts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90563D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蒙山北路611号              </w:t>
            </w:r>
            <w:r>
              <w:rPr>
                <w:rFonts w:ascii="宋体" w:eastAsia="宋体" w:hAnsi="宋体" w:cs="宋体" w:hint="eastAsia"/>
                <w:color w:val="000000"/>
              </w:rPr>
              <w:t>晨光学院报名处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崇明民乐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4B786B" w:rsidP="000D0D6F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4B786B" w:rsidP="005E6057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 w:rsidR="005F4380">
              <w:rPr>
                <w:rFonts w:ascii="宋体" w:eastAsia="宋体" w:hAnsi="宋体" w:cs="宋体" w:hint="eastAsia"/>
                <w:color w:val="333333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  <w:r w:rsidR="005F4380">
              <w:rPr>
                <w:rFonts w:ascii="宋体" w:eastAsia="宋体" w:hAnsi="宋体" w:cs="宋体" w:hint="eastAsia"/>
                <w:color w:val="333333"/>
              </w:rPr>
              <w:t>1</w:t>
            </w:r>
            <w:r w:rsidR="005F4380">
              <w:rPr>
                <w:rFonts w:ascii="宋体" w:eastAsia="宋体" w:hAnsi="宋体" w:cs="宋体"/>
                <w:color w:val="333333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</w:rPr>
              <w:t>日（周</w:t>
            </w:r>
            <w:r w:rsidR="005F4380">
              <w:rPr>
                <w:rFonts w:ascii="宋体" w:eastAsia="宋体" w:hAnsi="宋体" w:cs="宋体" w:hint="eastAsia"/>
                <w:color w:val="333333"/>
              </w:rPr>
              <w:t>一</w:t>
            </w:r>
            <w:r>
              <w:rPr>
                <w:rFonts w:ascii="宋体" w:eastAsia="宋体" w:hAnsi="宋体" w:cs="宋体"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4B786B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7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松江诚信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</w:t>
            </w:r>
            <w:r>
              <w:rPr>
                <w:rFonts w:ascii="宋体" w:eastAsia="宋体" w:hAnsi="宋体" w:cs="宋体"/>
                <w:color w:val="000000"/>
              </w:rPr>
              <w:t>2</w:t>
            </w:r>
            <w:r w:rsidR="000D0D6F"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5C148F">
              <w:rPr>
                <w:rFonts w:ascii="宋体" w:eastAsia="宋体" w:hAnsi="宋体" w:cs="宋体" w:hint="eastAsia"/>
                <w:color w:val="000000"/>
              </w:rPr>
              <w:t>9</w:t>
            </w:r>
            <w:r w:rsidR="000D0D6F">
              <w:rPr>
                <w:rFonts w:ascii="宋体" w:eastAsia="宋体" w:hAnsi="宋体" w:cs="宋体" w:hint="eastAsia"/>
                <w:color w:val="000000"/>
              </w:rPr>
              <w:t>月</w:t>
            </w:r>
            <w:r w:rsidR="005C148F">
              <w:rPr>
                <w:rFonts w:ascii="宋体" w:eastAsia="宋体" w:hAnsi="宋体" w:cs="宋体" w:hint="eastAsia"/>
                <w:color w:val="000000"/>
              </w:rPr>
              <w:t>1</w:t>
            </w:r>
            <w:r w:rsidR="005C148F">
              <w:rPr>
                <w:rFonts w:ascii="宋体" w:eastAsia="宋体" w:hAnsi="宋体" w:cs="宋体"/>
                <w:color w:val="000000"/>
              </w:rPr>
              <w:t>5</w:t>
            </w:r>
            <w:r w:rsidR="000D0D6F">
              <w:rPr>
                <w:rFonts w:ascii="宋体" w:eastAsia="宋体" w:hAnsi="宋体" w:cs="宋体" w:hint="eastAsia"/>
                <w:color w:val="000000"/>
              </w:rPr>
              <w:t>日</w:t>
            </w:r>
            <w:r w:rsidR="009B0146">
              <w:rPr>
                <w:rFonts w:ascii="宋体" w:eastAsia="宋体" w:hAnsi="宋体" w:cs="宋体" w:hint="eastAsia"/>
                <w:color w:val="000000"/>
              </w:rPr>
              <w:t>（周日）</w:t>
            </w:r>
          </w:p>
          <w:p w:rsidR="002F5568" w:rsidRDefault="002F5568" w:rsidP="002148B8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9：3</w:t>
            </w:r>
            <w:r>
              <w:rPr>
                <w:rFonts w:ascii="宋体" w:eastAsia="宋体" w:hAnsi="宋体" w:cs="宋体"/>
                <w:color w:val="000000"/>
              </w:rPr>
              <w:t>0-15</w:t>
            </w:r>
            <w:r>
              <w:rPr>
                <w:rFonts w:ascii="宋体" w:eastAsia="宋体" w:hAnsi="宋体" w:cs="宋体" w:hint="eastAsia"/>
                <w:color w:val="000000"/>
              </w:rPr>
              <w:t>：3</w:t>
            </w:r>
            <w:r>
              <w:rPr>
                <w:rFonts w:ascii="宋体" w:eastAsia="宋体" w:hAnsi="宋体" w:cs="宋体"/>
                <w:color w:val="000000"/>
              </w:rPr>
              <w:t>0</w:t>
            </w:r>
          </w:p>
          <w:p w:rsidR="005C148F" w:rsidRPr="005C148F" w:rsidRDefault="005C148F" w:rsidP="005C148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5C148F">
              <w:rPr>
                <w:rFonts w:ascii="宋体" w:eastAsia="宋体" w:hAnsi="宋体" w:cs="宋体" w:hint="eastAsia"/>
                <w:color w:val="000000"/>
              </w:rPr>
              <w:t>上海市松江区诚信进修学院</w:t>
            </w:r>
          </w:p>
          <w:p w:rsidR="002148B8" w:rsidRDefault="005C148F" w:rsidP="005C148F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 w:rsidRPr="005C148F">
              <w:rPr>
                <w:rFonts w:ascii="宋体" w:eastAsia="宋体" w:hAnsi="宋体" w:cs="宋体" w:hint="eastAsia"/>
                <w:color w:val="000000"/>
              </w:rPr>
              <w:t>（文诚路500弄6号4楼）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80454F" w:rsidP="005E6057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 w:rsidR="005C148F">
              <w:rPr>
                <w:rFonts w:ascii="宋体" w:eastAsia="宋体" w:hAnsi="宋体" w:cs="宋体" w:hint="eastAsia"/>
                <w:color w:val="333333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  <w:r w:rsidR="005C148F">
              <w:rPr>
                <w:rFonts w:ascii="宋体" w:eastAsia="宋体" w:hAnsi="宋体" w:cs="宋体" w:hint="eastAsia"/>
                <w:color w:val="333333"/>
              </w:rPr>
              <w:t>1</w:t>
            </w:r>
            <w:r w:rsidR="005C148F">
              <w:rPr>
                <w:rFonts w:ascii="宋体" w:eastAsia="宋体" w:hAnsi="宋体" w:cs="宋体"/>
                <w:color w:val="333333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</w:rPr>
              <w:t>日（周</w:t>
            </w:r>
            <w:r w:rsidR="005C148F">
              <w:rPr>
                <w:rFonts w:ascii="宋体" w:eastAsia="宋体" w:hAnsi="宋体" w:cs="宋体" w:hint="eastAsia"/>
                <w:color w:val="333333"/>
              </w:rPr>
              <w:t>一</w:t>
            </w:r>
            <w:r>
              <w:rPr>
                <w:rFonts w:ascii="宋体" w:eastAsia="宋体" w:hAnsi="宋体" w:cs="宋体"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5C148F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5C148F">
              <w:rPr>
                <w:rFonts w:ascii="宋体" w:eastAsia="宋体" w:hAnsi="宋体" w:cs="宋体" w:hint="eastAsia"/>
                <w:color w:val="000000"/>
              </w:rPr>
              <w:t>学生自购</w:t>
            </w:r>
          </w:p>
        </w:tc>
      </w:tr>
      <w:tr w:rsidR="002148B8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市中教育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944B3A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944B3A">
              <w:rPr>
                <w:rFonts w:hint="eastAsia"/>
                <w:color w:val="333333"/>
              </w:rPr>
              <w:t>自行通知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8F1D05" w:rsidP="005E6057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 w:rsidR="008A7A20">
              <w:rPr>
                <w:rFonts w:ascii="宋体" w:eastAsia="宋体" w:hAnsi="宋体" w:cs="宋体" w:hint="eastAsia"/>
                <w:color w:val="333333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  <w:r w:rsidR="008A7A20">
              <w:rPr>
                <w:rFonts w:ascii="宋体" w:eastAsia="宋体" w:hAnsi="宋体" w:cs="宋体" w:hint="eastAsia"/>
                <w:color w:val="333333"/>
              </w:rPr>
              <w:t>1</w:t>
            </w:r>
            <w:r w:rsidR="008A7A20">
              <w:rPr>
                <w:rFonts w:ascii="宋体" w:eastAsia="宋体" w:hAnsi="宋体" w:cs="宋体"/>
                <w:color w:val="333333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</w:rPr>
              <w:t>日（周</w:t>
            </w:r>
            <w:r w:rsidR="008A7A20">
              <w:rPr>
                <w:rFonts w:ascii="宋体" w:eastAsia="宋体" w:hAnsi="宋体" w:cs="宋体" w:hint="eastAsia"/>
                <w:color w:val="333333"/>
              </w:rPr>
              <w:t>一</w:t>
            </w:r>
            <w:r>
              <w:rPr>
                <w:rFonts w:ascii="宋体" w:eastAsia="宋体" w:hAnsi="宋体" w:cs="宋体"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</w:tr>
      <w:tr w:rsidR="002148B8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9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奉贤行而知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22AE" w:rsidRDefault="008122AE" w:rsidP="008122AE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53705A">
              <w:rPr>
                <w:rFonts w:ascii="宋体" w:eastAsia="宋体" w:hAnsi="宋体" w:cs="宋体" w:hint="eastAsia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53705A">
              <w:rPr>
                <w:rFonts w:ascii="宋体" w:eastAsia="宋体" w:hAnsi="宋体" w:cs="宋体" w:hint="eastAsia"/>
                <w:color w:val="000000"/>
              </w:rPr>
              <w:t>1</w:t>
            </w:r>
            <w:r w:rsidR="0053705A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53705A">
              <w:rPr>
                <w:rFonts w:ascii="宋体" w:eastAsia="宋体" w:hAnsi="宋体" w:cs="宋体" w:hint="eastAsia"/>
                <w:color w:val="000000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8122AE" w:rsidRDefault="008122AE" w:rsidP="008122AE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9:00-15:00</w:t>
            </w:r>
          </w:p>
          <w:p w:rsidR="002148B8" w:rsidRDefault="008122AE" w:rsidP="008122AE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</w:t>
            </w:r>
            <w:r>
              <w:rPr>
                <w:rFonts w:hint="eastAsia"/>
                <w:color w:val="333333"/>
              </w:rPr>
              <w:t>6666</w:t>
            </w:r>
            <w:r>
              <w:rPr>
                <w:rFonts w:hint="eastAsia"/>
                <w:color w:val="333333"/>
              </w:rPr>
              <w:t>号</w:t>
            </w:r>
            <w:r>
              <w:rPr>
                <w:rFonts w:hint="eastAsia"/>
                <w:color w:val="333333"/>
              </w:rPr>
              <w:t>A</w:t>
            </w:r>
            <w:r>
              <w:rPr>
                <w:rFonts w:hint="eastAsia"/>
                <w:color w:val="333333"/>
              </w:rPr>
              <w:t>座</w:t>
            </w:r>
            <w:r>
              <w:rPr>
                <w:rFonts w:hint="eastAsia"/>
                <w:color w:val="333333"/>
              </w:rPr>
              <w:t>502</w:t>
            </w:r>
            <w:r>
              <w:rPr>
                <w:rFonts w:hint="eastAsia"/>
                <w:color w:val="333333"/>
              </w:rPr>
              <w:t>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8122AE" w:rsidP="008B1DDD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53705A">
              <w:rPr>
                <w:rFonts w:ascii="宋体" w:eastAsia="宋体" w:hAnsi="宋体" w:cs="宋体" w:hint="eastAsia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53705A">
              <w:rPr>
                <w:rFonts w:ascii="宋体" w:eastAsia="宋体" w:hAnsi="宋体" w:cs="宋体" w:hint="eastAsia"/>
                <w:color w:val="000000"/>
              </w:rPr>
              <w:t>1</w:t>
            </w:r>
            <w:r w:rsidR="0053705A">
              <w:rPr>
                <w:rFonts w:ascii="宋体" w:eastAsia="宋体" w:hAnsi="宋体" w:cs="宋体"/>
                <w:color w:val="00000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53705A">
              <w:rPr>
                <w:rFonts w:ascii="宋体" w:eastAsia="宋体" w:hAnsi="宋体" w:cs="宋体" w:hint="eastAsia"/>
                <w:color w:val="000000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</w:t>
            </w:r>
            <w:r>
              <w:rPr>
                <w:rFonts w:hint="eastAsia"/>
                <w:color w:val="333333"/>
              </w:rPr>
              <w:t>6666</w:t>
            </w:r>
            <w:r>
              <w:rPr>
                <w:rFonts w:hint="eastAsia"/>
                <w:color w:val="333333"/>
              </w:rPr>
              <w:t>号</w:t>
            </w:r>
            <w:r>
              <w:rPr>
                <w:rFonts w:hint="eastAsia"/>
                <w:color w:val="333333"/>
              </w:rPr>
              <w:t>A</w:t>
            </w:r>
            <w:r>
              <w:rPr>
                <w:rFonts w:hint="eastAsia"/>
                <w:color w:val="333333"/>
              </w:rPr>
              <w:t>座</w:t>
            </w:r>
            <w:r>
              <w:rPr>
                <w:rFonts w:hint="eastAsia"/>
                <w:color w:val="333333"/>
              </w:rPr>
              <w:t>502</w:t>
            </w:r>
            <w:r>
              <w:rPr>
                <w:rFonts w:hint="eastAsia"/>
                <w:color w:val="333333"/>
              </w:rPr>
              <w:t>室</w:t>
            </w:r>
          </w:p>
        </w:tc>
      </w:tr>
      <w:tr w:rsidR="002148B8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1</w:t>
            </w:r>
            <w:r w:rsidR="006A05EC">
              <w:rPr>
                <w:rStyle w:val="a8"/>
                <w:rFonts w:ascii="华文仿宋" w:eastAsia="华文仿宋" w:hAnsi="华文仿宋" w:cs="华文仿宋"/>
                <w:color w:val="333333"/>
              </w:rPr>
              <w:t>0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闵行南洋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DB4" w:rsidRDefault="00357DB4" w:rsidP="00357DB4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8A7A20">
              <w:rPr>
                <w:rFonts w:ascii="宋体" w:eastAsia="宋体" w:hAnsi="宋体" w:cs="宋体" w:hint="eastAsia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8A7A20">
              <w:rPr>
                <w:rFonts w:ascii="宋体" w:eastAsia="宋体" w:hAnsi="宋体" w:cs="宋体" w:hint="eastAsia"/>
                <w:color w:val="00000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  <w:r w:rsidR="008A7A20">
              <w:rPr>
                <w:rFonts w:ascii="宋体" w:eastAsia="宋体" w:hAnsi="宋体" w:cs="宋体" w:hint="eastAsia"/>
                <w:color w:val="000000"/>
              </w:rPr>
              <w:t>（周六）</w:t>
            </w:r>
          </w:p>
          <w:p w:rsidR="002148B8" w:rsidRDefault="00357DB4" w:rsidP="00357DB4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9:00-16:00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东川路1779号A座208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357DB4" w:rsidP="008B1DD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357DB4">
              <w:rPr>
                <w:rFonts w:hint="eastAsia"/>
                <w:color w:val="333333"/>
              </w:rPr>
              <w:t>2024</w:t>
            </w:r>
            <w:r w:rsidRPr="00357DB4">
              <w:rPr>
                <w:rFonts w:hint="eastAsia"/>
                <w:color w:val="333333"/>
              </w:rPr>
              <w:t>年</w:t>
            </w:r>
            <w:r w:rsidR="008A7A20">
              <w:rPr>
                <w:rFonts w:hint="eastAsia"/>
                <w:color w:val="333333"/>
              </w:rPr>
              <w:t>9</w:t>
            </w:r>
            <w:r w:rsidRPr="00357DB4">
              <w:rPr>
                <w:rFonts w:hint="eastAsia"/>
                <w:color w:val="333333"/>
              </w:rPr>
              <w:t>月</w:t>
            </w:r>
            <w:r w:rsidR="008A7A20">
              <w:rPr>
                <w:rFonts w:hint="eastAsia"/>
                <w:color w:val="333333"/>
              </w:rPr>
              <w:t>9</w:t>
            </w:r>
            <w:r w:rsidRPr="00357DB4">
              <w:rPr>
                <w:rFonts w:hint="eastAsia"/>
                <w:color w:val="333333"/>
              </w:rPr>
              <w:t>日（周</w:t>
            </w:r>
            <w:r w:rsidR="008A7A20">
              <w:rPr>
                <w:rFonts w:hint="eastAsia"/>
                <w:color w:val="333333"/>
              </w:rPr>
              <w:t>一</w:t>
            </w:r>
            <w:r w:rsidRPr="00357DB4">
              <w:rPr>
                <w:rFonts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357DB4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</w:tbl>
    <w:p w:rsidR="007A1293" w:rsidRDefault="007A1293"/>
    <w:sectPr w:rsidR="007A12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F3" w:rsidRDefault="002D44F3" w:rsidP="00FD3CE2">
      <w:r>
        <w:separator/>
      </w:r>
    </w:p>
  </w:endnote>
  <w:endnote w:type="continuationSeparator" w:id="0">
    <w:p w:rsidR="002D44F3" w:rsidRDefault="002D44F3" w:rsidP="00F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F3" w:rsidRDefault="002D44F3" w:rsidP="00FD3CE2">
      <w:r>
        <w:separator/>
      </w:r>
    </w:p>
  </w:footnote>
  <w:footnote w:type="continuationSeparator" w:id="0">
    <w:p w:rsidR="002D44F3" w:rsidRDefault="002D44F3" w:rsidP="00FD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3M2I1ODg5YWEzYjM0NjgyNjUxM2ZmMGEzMzc2N2UifQ=="/>
  </w:docVars>
  <w:rsids>
    <w:rsidRoot w:val="5F1C72A6"/>
    <w:rsid w:val="00005D49"/>
    <w:rsid w:val="00011FBF"/>
    <w:rsid w:val="00054951"/>
    <w:rsid w:val="00063241"/>
    <w:rsid w:val="00066125"/>
    <w:rsid w:val="000672D9"/>
    <w:rsid w:val="00071444"/>
    <w:rsid w:val="000C63AD"/>
    <w:rsid w:val="000D0460"/>
    <w:rsid w:val="000D0D6F"/>
    <w:rsid w:val="000D2634"/>
    <w:rsid w:val="000D7877"/>
    <w:rsid w:val="000E5348"/>
    <w:rsid w:val="00100827"/>
    <w:rsid w:val="001058CE"/>
    <w:rsid w:val="001129A8"/>
    <w:rsid w:val="00143F54"/>
    <w:rsid w:val="00173923"/>
    <w:rsid w:val="001749ED"/>
    <w:rsid w:val="00196BBC"/>
    <w:rsid w:val="001A192F"/>
    <w:rsid w:val="001A6D51"/>
    <w:rsid w:val="001C15AF"/>
    <w:rsid w:val="001C4B39"/>
    <w:rsid w:val="001C5581"/>
    <w:rsid w:val="001D26FE"/>
    <w:rsid w:val="002027C0"/>
    <w:rsid w:val="002042E0"/>
    <w:rsid w:val="00211AE8"/>
    <w:rsid w:val="002148B8"/>
    <w:rsid w:val="002250D5"/>
    <w:rsid w:val="0026576B"/>
    <w:rsid w:val="00295055"/>
    <w:rsid w:val="002A6FF7"/>
    <w:rsid w:val="002C6964"/>
    <w:rsid w:val="002D44F3"/>
    <w:rsid w:val="002F5568"/>
    <w:rsid w:val="00357DB4"/>
    <w:rsid w:val="00376B9D"/>
    <w:rsid w:val="00376F70"/>
    <w:rsid w:val="0039620F"/>
    <w:rsid w:val="003D5CE0"/>
    <w:rsid w:val="003E3942"/>
    <w:rsid w:val="004009DB"/>
    <w:rsid w:val="004231A6"/>
    <w:rsid w:val="0044728A"/>
    <w:rsid w:val="00453301"/>
    <w:rsid w:val="00472947"/>
    <w:rsid w:val="004B043E"/>
    <w:rsid w:val="004B5995"/>
    <w:rsid w:val="004B5FB1"/>
    <w:rsid w:val="004B786B"/>
    <w:rsid w:val="004C7288"/>
    <w:rsid w:val="004C792A"/>
    <w:rsid w:val="004D6740"/>
    <w:rsid w:val="004F152F"/>
    <w:rsid w:val="00521F50"/>
    <w:rsid w:val="00531194"/>
    <w:rsid w:val="0053705A"/>
    <w:rsid w:val="0055081E"/>
    <w:rsid w:val="0056087E"/>
    <w:rsid w:val="00573BAA"/>
    <w:rsid w:val="00595AE1"/>
    <w:rsid w:val="005C148F"/>
    <w:rsid w:val="005C560B"/>
    <w:rsid w:val="005D46D4"/>
    <w:rsid w:val="005E6057"/>
    <w:rsid w:val="005F4380"/>
    <w:rsid w:val="005F7812"/>
    <w:rsid w:val="0063446E"/>
    <w:rsid w:val="00670760"/>
    <w:rsid w:val="00690EFC"/>
    <w:rsid w:val="006A05EC"/>
    <w:rsid w:val="006A0EB0"/>
    <w:rsid w:val="006A429D"/>
    <w:rsid w:val="006A6484"/>
    <w:rsid w:val="006D310D"/>
    <w:rsid w:val="007069DD"/>
    <w:rsid w:val="00712E8E"/>
    <w:rsid w:val="00716F44"/>
    <w:rsid w:val="00754F37"/>
    <w:rsid w:val="00756EF1"/>
    <w:rsid w:val="00763C87"/>
    <w:rsid w:val="00770036"/>
    <w:rsid w:val="00771F6C"/>
    <w:rsid w:val="00784B93"/>
    <w:rsid w:val="007A1293"/>
    <w:rsid w:val="007A5E00"/>
    <w:rsid w:val="007B27AB"/>
    <w:rsid w:val="007E53D2"/>
    <w:rsid w:val="007F20A7"/>
    <w:rsid w:val="0080454F"/>
    <w:rsid w:val="00807476"/>
    <w:rsid w:val="008122AE"/>
    <w:rsid w:val="00813856"/>
    <w:rsid w:val="00822691"/>
    <w:rsid w:val="00850566"/>
    <w:rsid w:val="008743F1"/>
    <w:rsid w:val="00880612"/>
    <w:rsid w:val="00891E75"/>
    <w:rsid w:val="00893651"/>
    <w:rsid w:val="008A054F"/>
    <w:rsid w:val="008A21F2"/>
    <w:rsid w:val="008A7A20"/>
    <w:rsid w:val="008B1DDD"/>
    <w:rsid w:val="008B5E6F"/>
    <w:rsid w:val="008C7B28"/>
    <w:rsid w:val="008F1D05"/>
    <w:rsid w:val="008F2911"/>
    <w:rsid w:val="0090563D"/>
    <w:rsid w:val="00913E91"/>
    <w:rsid w:val="00942EDC"/>
    <w:rsid w:val="00944B3A"/>
    <w:rsid w:val="00960E63"/>
    <w:rsid w:val="00964AD9"/>
    <w:rsid w:val="009B0146"/>
    <w:rsid w:val="009C3768"/>
    <w:rsid w:val="00A1363A"/>
    <w:rsid w:val="00A5385B"/>
    <w:rsid w:val="00A708AD"/>
    <w:rsid w:val="00A70F6B"/>
    <w:rsid w:val="00A97DEE"/>
    <w:rsid w:val="00AA5287"/>
    <w:rsid w:val="00B031B8"/>
    <w:rsid w:val="00B164F3"/>
    <w:rsid w:val="00B17A5F"/>
    <w:rsid w:val="00B23DCF"/>
    <w:rsid w:val="00B252DE"/>
    <w:rsid w:val="00B47437"/>
    <w:rsid w:val="00B5695F"/>
    <w:rsid w:val="00B93888"/>
    <w:rsid w:val="00B9717B"/>
    <w:rsid w:val="00BA6588"/>
    <w:rsid w:val="00BC36C4"/>
    <w:rsid w:val="00BC6A6A"/>
    <w:rsid w:val="00C54023"/>
    <w:rsid w:val="00C74721"/>
    <w:rsid w:val="00C77FDE"/>
    <w:rsid w:val="00C9225B"/>
    <w:rsid w:val="00C97113"/>
    <w:rsid w:val="00CA0D0A"/>
    <w:rsid w:val="00CA3DED"/>
    <w:rsid w:val="00CA7C40"/>
    <w:rsid w:val="00CC29B1"/>
    <w:rsid w:val="00CD747F"/>
    <w:rsid w:val="00D127AA"/>
    <w:rsid w:val="00D26639"/>
    <w:rsid w:val="00D557FA"/>
    <w:rsid w:val="00D76CC3"/>
    <w:rsid w:val="00D86080"/>
    <w:rsid w:val="00D90924"/>
    <w:rsid w:val="00DB1A7E"/>
    <w:rsid w:val="00DD38CB"/>
    <w:rsid w:val="00DE7B03"/>
    <w:rsid w:val="00E01A5E"/>
    <w:rsid w:val="00E322BA"/>
    <w:rsid w:val="00E44FA3"/>
    <w:rsid w:val="00E45F53"/>
    <w:rsid w:val="00E81C22"/>
    <w:rsid w:val="00E87DCF"/>
    <w:rsid w:val="00EB270B"/>
    <w:rsid w:val="00EC7112"/>
    <w:rsid w:val="00F00C89"/>
    <w:rsid w:val="00F2130D"/>
    <w:rsid w:val="00F30847"/>
    <w:rsid w:val="00F3625F"/>
    <w:rsid w:val="00F47EB8"/>
    <w:rsid w:val="00F51067"/>
    <w:rsid w:val="00F530E0"/>
    <w:rsid w:val="00F86017"/>
    <w:rsid w:val="00F94656"/>
    <w:rsid w:val="00FB2024"/>
    <w:rsid w:val="00FD3CE2"/>
    <w:rsid w:val="3A952F6B"/>
    <w:rsid w:val="564D1971"/>
    <w:rsid w:val="5F1C72A6"/>
    <w:rsid w:val="66C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D61FA"/>
  <w15:docId w15:val="{C687C372-047D-4FEC-B61B-9C81D6B7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陈浦翔</dc:creator>
  <cp:lastModifiedBy>DELL</cp:lastModifiedBy>
  <cp:revision>171</cp:revision>
  <dcterms:created xsi:type="dcterms:W3CDTF">2021-12-17T08:17:00Z</dcterms:created>
  <dcterms:modified xsi:type="dcterms:W3CDTF">2024-08-30T04:29:00Z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8AEC478EEBCB450E8852C8FDB825A7CE_13</vt:lpwstr>
  </property>
</Properties>
</file>