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254C" w14:textId="061C79FD" w:rsidR="00C05D99" w:rsidRDefault="00347C5E">
      <w:pPr>
        <w:pBdr>
          <w:bottom w:val="single" w:sz="6" w:space="1" w:color="auto"/>
        </w:pBdr>
        <w:snapToGrid w:val="0"/>
        <w:spacing w:line="500" w:lineRule="exact"/>
        <w:ind w:firstLineChars="50" w:firstLine="180"/>
        <w:jc w:val="center"/>
        <w:rPr>
          <w:rFonts w:ascii="华文中宋" w:eastAsia="华文中宋" w:hAnsi="华文中宋"/>
          <w:b/>
          <w:color w:val="FF0000"/>
          <w:sz w:val="30"/>
          <w:szCs w:val="30"/>
        </w:rPr>
      </w:pPr>
      <w:r>
        <w:rPr>
          <w:rFonts w:ascii="华文中宋" w:eastAsia="华文中宋" w:hAnsi="华文中宋" w:hint="eastAsia"/>
          <w:b/>
          <w:color w:val="FF0000"/>
          <w:sz w:val="36"/>
          <w:szCs w:val="36"/>
        </w:rPr>
        <w:t>2024年度高校学历继续教育优秀校外教学点评选</w:t>
      </w:r>
    </w:p>
    <w:p w14:paraId="4DF3CB5F" w14:textId="39A23BED" w:rsidR="00C05D99" w:rsidRDefault="00347C5E">
      <w:pPr>
        <w:jc w:val="center"/>
        <w:rPr>
          <w:rFonts w:ascii="华文中宋" w:eastAsia="华文中宋" w:hAnsi="华文中宋"/>
          <w:b/>
          <w:bCs/>
          <w:color w:val="FF000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FF0000"/>
          <w:sz w:val="44"/>
          <w:szCs w:val="44"/>
        </w:rPr>
        <w:t>校外教学点情况表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38"/>
        <w:gridCol w:w="2007"/>
        <w:gridCol w:w="181"/>
        <w:gridCol w:w="1179"/>
        <w:gridCol w:w="271"/>
        <w:gridCol w:w="3203"/>
      </w:tblGrid>
      <w:tr w:rsidR="00C05D99" w14:paraId="5059D401" w14:textId="77777777">
        <w:trPr>
          <w:trHeight w:val="454"/>
        </w:trPr>
        <w:tc>
          <w:tcPr>
            <w:tcW w:w="2438" w:type="dxa"/>
            <w:noWrap/>
            <w:vAlign w:val="center"/>
          </w:tcPr>
          <w:p w14:paraId="1CCDD19B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被推荐校外教学点名称</w:t>
            </w:r>
            <w:r>
              <w:rPr>
                <w:rFonts w:ascii="宋体" w:hAnsi="宋体"/>
                <w:b/>
                <w:bCs/>
                <w:color w:val="000000"/>
                <w:szCs w:val="21"/>
              </w:rPr>
              <w:br/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（奖牌使用）</w:t>
            </w:r>
          </w:p>
        </w:tc>
        <w:tc>
          <w:tcPr>
            <w:tcW w:w="6841" w:type="dxa"/>
            <w:gridSpan w:val="5"/>
            <w:noWrap/>
            <w:vAlign w:val="center"/>
          </w:tcPr>
          <w:p w14:paraId="1EEEF5D6" w14:textId="77777777" w:rsidR="00C05D99" w:rsidRDefault="00347C5E">
            <w:pPr>
              <w:jc w:val="left"/>
              <w:rPr>
                <w:rFonts w:ascii="宋体" w:hAnsi="宋体"/>
                <w:b/>
                <w:bCs/>
                <w:color w:val="A6A6A6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A6A6A6"/>
                <w:szCs w:val="21"/>
              </w:rPr>
              <w:t>教育主管部门备案的名称，铜牌使用</w:t>
            </w:r>
          </w:p>
        </w:tc>
      </w:tr>
      <w:tr w:rsidR="00C05D99" w14:paraId="69CB8000" w14:textId="77777777">
        <w:trPr>
          <w:trHeight w:val="454"/>
        </w:trPr>
        <w:tc>
          <w:tcPr>
            <w:tcW w:w="2438" w:type="dxa"/>
            <w:noWrap/>
            <w:vAlign w:val="center"/>
          </w:tcPr>
          <w:p w14:paraId="21270C39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被推荐校外教学点网址</w:t>
            </w:r>
          </w:p>
        </w:tc>
        <w:tc>
          <w:tcPr>
            <w:tcW w:w="6841" w:type="dxa"/>
            <w:gridSpan w:val="5"/>
            <w:noWrap/>
            <w:vAlign w:val="center"/>
          </w:tcPr>
          <w:p w14:paraId="720CA2B9" w14:textId="77777777" w:rsidR="00C05D99" w:rsidRDefault="00347C5E">
            <w:pPr>
              <w:rPr>
                <w:rFonts w:ascii="宋体" w:hAnsi="宋体"/>
                <w:b/>
                <w:bCs/>
                <w:color w:val="BFBFBF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BFBFBF"/>
                <w:szCs w:val="21"/>
              </w:rPr>
              <w:t>http://（不是必填）</w:t>
            </w:r>
          </w:p>
        </w:tc>
      </w:tr>
      <w:tr w:rsidR="00C05D99" w14:paraId="07A70023" w14:textId="77777777">
        <w:trPr>
          <w:trHeight w:val="454"/>
        </w:trPr>
        <w:tc>
          <w:tcPr>
            <w:tcW w:w="2438" w:type="dxa"/>
            <w:noWrap/>
            <w:vAlign w:val="center"/>
          </w:tcPr>
          <w:p w14:paraId="3EFA7650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依托设点单位</w:t>
            </w:r>
          </w:p>
        </w:tc>
        <w:tc>
          <w:tcPr>
            <w:tcW w:w="6841" w:type="dxa"/>
            <w:gridSpan w:val="5"/>
            <w:noWrap/>
            <w:vAlign w:val="center"/>
          </w:tcPr>
          <w:p w14:paraId="2999ADA3" w14:textId="77777777" w:rsidR="00C05D99" w:rsidRDefault="00347C5E">
            <w:pPr>
              <w:jc w:val="left"/>
              <w:rPr>
                <w:rFonts w:ascii="宋体" w:hAnsi="宋体"/>
                <w:b/>
                <w:bCs/>
                <w:color w:val="BFBFBF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BFBFBF"/>
                <w:szCs w:val="21"/>
              </w:rPr>
              <w:t>例</w:t>
            </w:r>
            <w:r>
              <w:rPr>
                <w:rFonts w:ascii="宋体" w:hAnsi="宋体"/>
                <w:b/>
                <w:bCs/>
                <w:color w:val="BFBFBF"/>
                <w:szCs w:val="21"/>
              </w:rPr>
              <w:t>：陕西信息工业技术学院</w:t>
            </w:r>
          </w:p>
        </w:tc>
      </w:tr>
      <w:tr w:rsidR="00C05D99" w14:paraId="0BF793D3" w14:textId="77777777">
        <w:trPr>
          <w:trHeight w:val="454"/>
        </w:trPr>
        <w:tc>
          <w:tcPr>
            <w:tcW w:w="2438" w:type="dxa"/>
            <w:noWrap/>
            <w:vAlign w:val="center"/>
          </w:tcPr>
          <w:p w14:paraId="2CBD01DA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校外教学点负责人</w:t>
            </w:r>
          </w:p>
        </w:tc>
        <w:tc>
          <w:tcPr>
            <w:tcW w:w="2188" w:type="dxa"/>
            <w:gridSpan w:val="2"/>
            <w:noWrap/>
            <w:vAlign w:val="center"/>
          </w:tcPr>
          <w:p w14:paraId="69FCD871" w14:textId="77777777" w:rsidR="00C05D99" w:rsidRDefault="00C05D9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179" w:type="dxa"/>
            <w:noWrap/>
            <w:vAlign w:val="center"/>
          </w:tcPr>
          <w:p w14:paraId="2408557F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电话/手机</w:t>
            </w:r>
          </w:p>
        </w:tc>
        <w:tc>
          <w:tcPr>
            <w:tcW w:w="3474" w:type="dxa"/>
            <w:gridSpan w:val="2"/>
            <w:noWrap/>
            <w:vAlign w:val="center"/>
          </w:tcPr>
          <w:p w14:paraId="6EC4B8EF" w14:textId="77777777" w:rsidR="00C05D99" w:rsidRDefault="00C05D9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C05D99" w14:paraId="727A9DF6" w14:textId="77777777">
        <w:trPr>
          <w:trHeight w:val="2022"/>
        </w:trPr>
        <w:tc>
          <w:tcPr>
            <w:tcW w:w="2438" w:type="dxa"/>
            <w:noWrap/>
            <w:vAlign w:val="center"/>
          </w:tcPr>
          <w:p w14:paraId="33EEC7D1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推荐理由</w:t>
            </w:r>
          </w:p>
          <w:p w14:paraId="6A745F4F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(空间不够可另附纸张)</w:t>
            </w:r>
          </w:p>
          <w:p w14:paraId="0D79575B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Cs w:val="21"/>
              </w:rPr>
              <w:t>1000</w:t>
            </w: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字以内</w:t>
            </w:r>
          </w:p>
        </w:tc>
        <w:tc>
          <w:tcPr>
            <w:tcW w:w="6841" w:type="dxa"/>
            <w:gridSpan w:val="5"/>
            <w:noWrap/>
            <w:vAlign w:val="center"/>
          </w:tcPr>
          <w:p w14:paraId="031908FE" w14:textId="77777777" w:rsidR="00C05D99" w:rsidRDefault="00C05D9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C05D99" w14:paraId="59DE5D6C" w14:textId="77777777">
        <w:trPr>
          <w:trHeight w:val="2959"/>
        </w:trPr>
        <w:tc>
          <w:tcPr>
            <w:tcW w:w="2438" w:type="dxa"/>
            <w:noWrap/>
            <w:vAlign w:val="center"/>
          </w:tcPr>
          <w:p w14:paraId="650ACE38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曾获得先进奖励</w:t>
            </w:r>
          </w:p>
          <w:p w14:paraId="6A9621D1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（系指校外教学点所获得的奖项）</w:t>
            </w:r>
          </w:p>
        </w:tc>
        <w:tc>
          <w:tcPr>
            <w:tcW w:w="6841" w:type="dxa"/>
            <w:gridSpan w:val="5"/>
            <w:noWrap/>
            <w:vAlign w:val="center"/>
          </w:tcPr>
          <w:p w14:paraId="1C9C4936" w14:textId="77777777" w:rsidR="00C05D99" w:rsidRDefault="00C05D9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14:paraId="32B160E1" w14:textId="77777777" w:rsidR="00C05D99" w:rsidRDefault="00C05D9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C05D99" w14:paraId="1ED77D57" w14:textId="77777777">
        <w:trPr>
          <w:trHeight w:val="454"/>
        </w:trPr>
        <w:tc>
          <w:tcPr>
            <w:tcW w:w="2438" w:type="dxa"/>
            <w:noWrap/>
            <w:vAlign w:val="center"/>
          </w:tcPr>
          <w:p w14:paraId="42B2CF3A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校外教学点联系人</w:t>
            </w:r>
          </w:p>
        </w:tc>
        <w:tc>
          <w:tcPr>
            <w:tcW w:w="2007" w:type="dxa"/>
            <w:noWrap/>
            <w:vAlign w:val="center"/>
          </w:tcPr>
          <w:p w14:paraId="60C4B97D" w14:textId="77777777" w:rsidR="00C05D99" w:rsidRDefault="00C05D9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31" w:type="dxa"/>
            <w:gridSpan w:val="3"/>
            <w:noWrap/>
            <w:vAlign w:val="center"/>
          </w:tcPr>
          <w:p w14:paraId="760CCCF2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电话/手机</w:t>
            </w:r>
          </w:p>
        </w:tc>
        <w:tc>
          <w:tcPr>
            <w:tcW w:w="3203" w:type="dxa"/>
            <w:noWrap/>
            <w:vAlign w:val="center"/>
          </w:tcPr>
          <w:p w14:paraId="641F4644" w14:textId="77777777" w:rsidR="00C05D99" w:rsidRDefault="00C05D9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C05D99" w14:paraId="7A675BC6" w14:textId="77777777">
        <w:trPr>
          <w:trHeight w:val="454"/>
        </w:trPr>
        <w:tc>
          <w:tcPr>
            <w:tcW w:w="2438" w:type="dxa"/>
            <w:noWrap/>
            <w:vAlign w:val="center"/>
          </w:tcPr>
          <w:p w14:paraId="4BF035E4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微信号</w:t>
            </w:r>
          </w:p>
        </w:tc>
        <w:tc>
          <w:tcPr>
            <w:tcW w:w="2007" w:type="dxa"/>
            <w:noWrap/>
            <w:vAlign w:val="center"/>
          </w:tcPr>
          <w:p w14:paraId="59504A03" w14:textId="77777777" w:rsidR="00C05D99" w:rsidRDefault="00C05D9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  <w:tc>
          <w:tcPr>
            <w:tcW w:w="1631" w:type="dxa"/>
            <w:gridSpan w:val="3"/>
            <w:noWrap/>
            <w:vAlign w:val="center"/>
          </w:tcPr>
          <w:p w14:paraId="78343B4A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电子邮件</w:t>
            </w:r>
          </w:p>
        </w:tc>
        <w:tc>
          <w:tcPr>
            <w:tcW w:w="3203" w:type="dxa"/>
            <w:noWrap/>
            <w:vAlign w:val="center"/>
          </w:tcPr>
          <w:p w14:paraId="06D37CCC" w14:textId="77777777" w:rsidR="00C05D99" w:rsidRDefault="00C05D99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C05D99" w14:paraId="10408220" w14:textId="77777777">
        <w:trPr>
          <w:trHeight w:val="1031"/>
        </w:trPr>
        <w:tc>
          <w:tcPr>
            <w:tcW w:w="2438" w:type="dxa"/>
            <w:noWrap/>
            <w:vAlign w:val="center"/>
          </w:tcPr>
          <w:p w14:paraId="6A38A793" w14:textId="77777777" w:rsidR="00C05D99" w:rsidRDefault="00347C5E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参加相关活动</w:t>
            </w:r>
          </w:p>
        </w:tc>
        <w:tc>
          <w:tcPr>
            <w:tcW w:w="6841" w:type="dxa"/>
            <w:gridSpan w:val="5"/>
            <w:noWrap/>
            <w:vAlign w:val="center"/>
          </w:tcPr>
          <w:p w14:paraId="1A819AEE" w14:textId="77777777" w:rsidR="00C05D99" w:rsidRDefault="00347C5E">
            <w:pPr>
              <w:jc w:val="left"/>
              <w:rPr>
                <w:rStyle w:val="NormalCharacter"/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color w:val="000000"/>
                <w:szCs w:val="21"/>
              </w:rPr>
              <w:t>1、所有获奖单位均要求参加现场颁奖典礼</w:t>
            </w:r>
          </w:p>
          <w:p w14:paraId="79215ED8" w14:textId="77777777" w:rsidR="00C05D99" w:rsidRDefault="00347C5E">
            <w:pPr>
              <w:jc w:val="left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hint="eastAsia"/>
                <w:b/>
                <w:bCs/>
                <w:color w:val="000000"/>
                <w:szCs w:val="21"/>
              </w:rPr>
              <w:t>2、是否需要对校外教学点做专访报道，请标注“是”或“否”：（ ）</w:t>
            </w:r>
          </w:p>
        </w:tc>
      </w:tr>
      <w:tr w:rsidR="008D758A" w14:paraId="0935C476" w14:textId="77777777">
        <w:trPr>
          <w:trHeight w:val="2398"/>
        </w:trPr>
        <w:tc>
          <w:tcPr>
            <w:tcW w:w="2438" w:type="dxa"/>
            <w:noWrap/>
            <w:vAlign w:val="center"/>
          </w:tcPr>
          <w:p w14:paraId="15CCD0A2" w14:textId="4F7E1F88" w:rsidR="008D758A" w:rsidRDefault="008D758A" w:rsidP="008D758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校外教学点意见</w:t>
            </w:r>
          </w:p>
        </w:tc>
        <w:tc>
          <w:tcPr>
            <w:tcW w:w="6841" w:type="dxa"/>
            <w:gridSpan w:val="5"/>
            <w:noWrap/>
            <w:vAlign w:val="center"/>
          </w:tcPr>
          <w:p w14:paraId="0DD3DD0D" w14:textId="77777777" w:rsidR="008D758A" w:rsidRPr="00A408F2" w:rsidRDefault="008D758A" w:rsidP="008D758A">
            <w:pPr>
              <w:ind w:firstLineChars="1300" w:firstLine="2741"/>
              <w:rPr>
                <w:rStyle w:val="NormalCharacter"/>
                <w:rFonts w:ascii="宋体" w:hAnsi="宋体"/>
                <w:b/>
                <w:bCs/>
                <w:szCs w:val="21"/>
              </w:rPr>
            </w:pPr>
            <w:r w:rsidRPr="00A408F2">
              <w:rPr>
                <w:rStyle w:val="NormalCharacter"/>
                <w:rFonts w:ascii="宋体" w:hAnsi="宋体"/>
                <w:b/>
                <w:szCs w:val="21"/>
              </w:rPr>
              <w:t>同意</w:t>
            </w:r>
            <w:r>
              <w:rPr>
                <w:rStyle w:val="NormalCharacter"/>
                <w:rFonts w:ascii="宋体" w:hAnsi="宋体" w:hint="eastAsia"/>
                <w:b/>
                <w:szCs w:val="21"/>
              </w:rPr>
              <w:t>申请</w:t>
            </w:r>
            <w:r w:rsidRPr="00A408F2">
              <w:rPr>
                <w:rStyle w:val="NormalCharacter"/>
                <w:rFonts w:ascii="宋体" w:hAnsi="宋体"/>
                <w:b/>
                <w:szCs w:val="21"/>
              </w:rPr>
              <w:t>。</w:t>
            </w:r>
          </w:p>
          <w:p w14:paraId="13D3FF9C" w14:textId="77777777" w:rsidR="008D758A" w:rsidRPr="00A408F2" w:rsidRDefault="008D758A" w:rsidP="008D758A">
            <w:pPr>
              <w:rPr>
                <w:rStyle w:val="NormalCharacter"/>
                <w:rFonts w:ascii="宋体" w:hAnsi="宋体"/>
                <w:b/>
                <w:bCs/>
                <w:szCs w:val="21"/>
              </w:rPr>
            </w:pPr>
          </w:p>
          <w:p w14:paraId="4701CCE0" w14:textId="77777777" w:rsidR="008D758A" w:rsidRPr="00692E78" w:rsidRDefault="008D758A" w:rsidP="008D758A">
            <w:pPr>
              <w:jc w:val="center"/>
              <w:rPr>
                <w:rStyle w:val="NormalCharacter"/>
                <w:rFonts w:ascii="宋体" w:hAnsi="宋体"/>
                <w:b/>
                <w:szCs w:val="21"/>
              </w:rPr>
            </w:pPr>
            <w:r w:rsidRPr="00692E78">
              <w:rPr>
                <w:rStyle w:val="NormalCharacter"/>
                <w:rFonts w:ascii="宋体" w:hAnsi="宋体" w:hint="eastAsia"/>
                <w:b/>
                <w:szCs w:val="21"/>
              </w:rPr>
              <w:t xml:space="preserve">负责人签字： </w:t>
            </w:r>
          </w:p>
          <w:p w14:paraId="0C7BECBD" w14:textId="2B1D98F9" w:rsidR="008D758A" w:rsidRDefault="008D758A" w:rsidP="008D758A">
            <w:pPr>
              <w:jc w:val="center"/>
              <w:rPr>
                <w:rFonts w:ascii="宋体" w:hAnsi="宋体"/>
                <w:b/>
                <w:bCs/>
                <w:color w:val="000000"/>
                <w:szCs w:val="21"/>
              </w:rPr>
            </w:pPr>
            <w:r w:rsidRPr="00692E78">
              <w:rPr>
                <w:rStyle w:val="NormalCharacter"/>
                <w:rFonts w:ascii="宋体" w:hAnsi="宋体" w:hint="eastAsia"/>
                <w:b/>
                <w:szCs w:val="21"/>
              </w:rPr>
              <w:t>（加盖公章）</w:t>
            </w:r>
          </w:p>
        </w:tc>
      </w:tr>
    </w:tbl>
    <w:p w14:paraId="66FE3DB6" w14:textId="77777777" w:rsidR="008F355C" w:rsidRPr="00CB1DB8" w:rsidRDefault="008F355C" w:rsidP="008F355C">
      <w:pPr>
        <w:rPr>
          <w:rFonts w:ascii="宋体" w:hAnsi="宋体"/>
          <w:b/>
          <w:szCs w:val="21"/>
        </w:rPr>
      </w:pPr>
      <w:r w:rsidRPr="00CB1DB8">
        <w:rPr>
          <w:rFonts w:ascii="宋体" w:hAnsi="宋体" w:hint="eastAsia"/>
          <w:b/>
          <w:szCs w:val="21"/>
        </w:rPr>
        <w:t>填表说明</w:t>
      </w:r>
    </w:p>
    <w:p w14:paraId="42925026" w14:textId="23BC75CF" w:rsidR="008F355C" w:rsidRPr="00CB4DE2" w:rsidRDefault="008F355C" w:rsidP="008F355C">
      <w:pPr>
        <w:numPr>
          <w:ilvl w:val="0"/>
          <w:numId w:val="5"/>
        </w:numPr>
        <w:tabs>
          <w:tab w:val="num" w:pos="360"/>
        </w:tabs>
        <w:spacing w:line="400" w:lineRule="exact"/>
        <w:ind w:left="357" w:hanging="357"/>
        <w:rPr>
          <w:rFonts w:ascii="宋体" w:hAnsi="宋体"/>
          <w:szCs w:val="21"/>
        </w:rPr>
      </w:pPr>
      <w:r w:rsidRPr="00CB4DE2">
        <w:rPr>
          <w:rFonts w:ascii="宋体" w:hAnsi="宋体" w:hint="eastAsia"/>
          <w:szCs w:val="21"/>
        </w:rPr>
        <w:t>此表适用于校外教学点向</w:t>
      </w:r>
      <w:r w:rsidRPr="00CB4DE2">
        <w:rPr>
          <w:rFonts w:ascii="宋体" w:hAnsi="宋体"/>
          <w:szCs w:val="21"/>
        </w:rPr>
        <w:t>主办高校</w:t>
      </w:r>
      <w:r w:rsidRPr="00CB4DE2">
        <w:rPr>
          <w:rFonts w:ascii="宋体" w:hAnsi="宋体" w:hint="eastAsia"/>
          <w:szCs w:val="21"/>
        </w:rPr>
        <w:t>自荐</w:t>
      </w:r>
      <w:r w:rsidR="007463C7">
        <w:rPr>
          <w:rFonts w:ascii="宋体" w:hAnsi="宋体" w:hint="eastAsia"/>
          <w:szCs w:val="21"/>
        </w:rPr>
        <w:t>。</w:t>
      </w:r>
    </w:p>
    <w:p w14:paraId="0219A444" w14:textId="1576EE08" w:rsidR="008F355C" w:rsidRDefault="008F355C" w:rsidP="008F355C">
      <w:pPr>
        <w:numPr>
          <w:ilvl w:val="0"/>
          <w:numId w:val="5"/>
        </w:numPr>
        <w:tabs>
          <w:tab w:val="num" w:pos="360"/>
        </w:tabs>
        <w:spacing w:line="400" w:lineRule="exact"/>
        <w:ind w:left="357" w:hanging="357"/>
      </w:pPr>
      <w:r>
        <w:rPr>
          <w:rFonts w:ascii="宋体" w:hAnsi="宋体" w:hint="eastAsia"/>
          <w:szCs w:val="21"/>
        </w:rPr>
        <w:t>依托设点单位是指</w:t>
      </w:r>
      <w:r w:rsidRPr="002A2B1B">
        <w:rPr>
          <w:rFonts w:ascii="宋体" w:hAnsi="宋体" w:hint="eastAsia"/>
          <w:szCs w:val="21"/>
        </w:rPr>
        <w:t>校外其他法人单位</w:t>
      </w:r>
      <w:r w:rsidRPr="00CB1DB8">
        <w:rPr>
          <w:rFonts w:ascii="宋体" w:hAnsi="宋体" w:hint="eastAsia"/>
          <w:szCs w:val="21"/>
        </w:rPr>
        <w:t>，不指高校继教院。</w:t>
      </w:r>
      <w:r w:rsidR="00C45171">
        <w:rPr>
          <w:noProof/>
        </w:rPr>
        <w:pict w14:anchorId="2ADA5837"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7" type="#_x0000_t202" style="position:absolute;left:0;text-align:left;margin-left:228.3pt;margin-top:206.05pt;width:275.45pt;height:172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">
            <v:textbox>
              <w:txbxContent>
                <w:p w14:paraId="4DA53B83" w14:textId="77777777" w:rsidR="008F355C" w:rsidRDefault="008F355C" w:rsidP="008F355C">
                  <w:pPr>
                    <w:rPr>
                      <w:rStyle w:val="NormalCharacter"/>
                    </w:rPr>
                  </w:pPr>
                </w:p>
                <w:p w14:paraId="56E8F225" w14:textId="77777777" w:rsidR="008F355C" w:rsidRDefault="008F355C" w:rsidP="008F355C">
                  <w:pPr>
                    <w:rPr>
                      <w:rStyle w:val="NormalCharacter"/>
                    </w:rPr>
                  </w:pPr>
                </w:p>
              </w:txbxContent>
            </v:textbox>
          </v:shape>
        </w:pict>
      </w:r>
      <w:r w:rsidR="00C45171">
        <w:rPr>
          <w:noProof/>
        </w:rPr>
        <w:pict w14:anchorId="6E27B8A1">
          <v:shape id="Text Box 24" o:spid="_x0000_s1026" type="#_x0000_t202" style="position:absolute;left:0;text-align:left;margin-left:-41.2pt;margin-top:206.05pt;width:269.5pt;height:17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">
            <v:textbox>
              <w:txbxContent>
                <w:p w14:paraId="742E6DFA" w14:textId="77777777" w:rsidR="008F355C" w:rsidRDefault="008F355C" w:rsidP="008F355C">
                  <w:pPr>
                    <w:rPr>
                      <w:rStyle w:val="NormalCharacter"/>
                    </w:rPr>
                  </w:pPr>
                  <w:r w:rsidRPr="00D400B3">
                    <w:rPr>
                      <w:rStyle w:val="NormalCharacter"/>
                      <w:noProof/>
                    </w:rPr>
                    <w:drawing>
                      <wp:inline distT="0" distB="0" distL="0" distR="0" wp14:anchorId="45119013" wp14:editId="4DD106C9">
                        <wp:extent cx="3219450" cy="2019300"/>
                        <wp:effectExtent l="0" t="0" r="0" b="0"/>
                        <wp:docPr id="3" name="图片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19450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43E04A2" w14:textId="77777777" w:rsidR="008F355C" w:rsidRDefault="008F355C" w:rsidP="008F355C">
                  <w:pPr>
                    <w:rPr>
                      <w:rStyle w:val="NormalCharacter"/>
                    </w:rPr>
                  </w:pPr>
                </w:p>
              </w:txbxContent>
            </v:textbox>
          </v:shape>
        </w:pict>
      </w:r>
    </w:p>
    <w:p w14:paraId="4B327E9C" w14:textId="77777777" w:rsidR="00C05D99" w:rsidRPr="008F355C" w:rsidRDefault="00C05D99"/>
    <w:sectPr w:rsidR="00C05D99" w:rsidRPr="008F355C">
      <w:pgSz w:w="11906" w:h="16838"/>
      <w:pgMar w:top="993" w:right="1133" w:bottom="1134" w:left="1276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5711" w14:textId="77777777" w:rsidR="00C45171" w:rsidRDefault="00C45171" w:rsidP="008D758A">
      <w:r>
        <w:separator/>
      </w:r>
    </w:p>
  </w:endnote>
  <w:endnote w:type="continuationSeparator" w:id="0">
    <w:p w14:paraId="622B8AD0" w14:textId="77777777" w:rsidR="00C45171" w:rsidRDefault="00C45171" w:rsidP="008D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1866F" w14:textId="77777777" w:rsidR="00C45171" w:rsidRDefault="00C45171" w:rsidP="008D758A">
      <w:r>
        <w:separator/>
      </w:r>
    </w:p>
  </w:footnote>
  <w:footnote w:type="continuationSeparator" w:id="0">
    <w:p w14:paraId="1310A23D" w14:textId="77777777" w:rsidR="00C45171" w:rsidRDefault="00C45171" w:rsidP="008D7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9441C"/>
    <w:multiLevelType w:val="multilevel"/>
    <w:tmpl w:val="1A39441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3214E4"/>
    <w:multiLevelType w:val="multilevel"/>
    <w:tmpl w:val="313214E4"/>
    <w:lvl w:ilvl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414832E7"/>
    <w:multiLevelType w:val="multilevel"/>
    <w:tmpl w:val="414832E7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37C01D7"/>
    <w:multiLevelType w:val="multilevel"/>
    <w:tmpl w:val="537C01D7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72254FE"/>
    <w:multiLevelType w:val="multilevel"/>
    <w:tmpl w:val="672254FE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MzZhNjVjMzc3OGFhODE5ZTUxMjRiY2FiMTc0ZTNjYmUifQ=="/>
  </w:docVars>
  <w:rsids>
    <w:rsidRoot w:val="0DEF36B3"/>
    <w:rsid w:val="00235C05"/>
    <w:rsid w:val="00244DFD"/>
    <w:rsid w:val="00347C5E"/>
    <w:rsid w:val="004E1172"/>
    <w:rsid w:val="007463C7"/>
    <w:rsid w:val="008D758A"/>
    <w:rsid w:val="008F355C"/>
    <w:rsid w:val="009D35EF"/>
    <w:rsid w:val="00C05D99"/>
    <w:rsid w:val="00C45171"/>
    <w:rsid w:val="00DC42F6"/>
    <w:rsid w:val="0DEF36B3"/>
    <w:rsid w:val="46110512"/>
    <w:rsid w:val="4A2045B7"/>
    <w:rsid w:val="4B26325B"/>
    <w:rsid w:val="54B64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BFFC7B"/>
  <w15:docId w15:val="{6297B038-43E9-4FED-B4C4-C335D1C0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oa heading" w:uiPriority="99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oa heading"/>
    <w:basedOn w:val="a"/>
    <w:next w:val="a"/>
    <w:uiPriority w:val="99"/>
    <w:unhideWhenUsed/>
    <w:qFormat/>
    <w:pPr>
      <w:spacing w:before="120"/>
    </w:pPr>
    <w:rPr>
      <w:rFonts w:ascii="Cambria" w:hAnsi="Cambria"/>
      <w:sz w:val="24"/>
    </w:rPr>
  </w:style>
  <w:style w:type="paragraph" w:styleId="a4">
    <w:name w:val="Body Text"/>
    <w:basedOn w:val="a"/>
    <w:qFormat/>
    <w:pPr>
      <w:adjustRightInd w:val="0"/>
      <w:snapToGrid w:val="0"/>
    </w:pPr>
    <w:rPr>
      <w:rFonts w:ascii="Times New Roman" w:eastAsia="楷体_GB2312" w:hAnsi="Times New Roman"/>
      <w:b/>
      <w:bCs/>
      <w:color w:val="000000"/>
      <w:sz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NormalCharacter">
    <w:name w:val="NormalCharacter"/>
    <w:semiHidden/>
    <w:qFormat/>
  </w:style>
  <w:style w:type="character" w:customStyle="1" w:styleId="a8">
    <w:name w:val="页眉 字符"/>
    <w:basedOn w:val="a1"/>
    <w:link w:val="a7"/>
    <w:qFormat/>
    <w:rPr>
      <w:rFonts w:ascii="Calibri" w:hAnsi="Calibri"/>
      <w:kern w:val="2"/>
      <w:sz w:val="18"/>
      <w:szCs w:val="18"/>
    </w:rPr>
  </w:style>
  <w:style w:type="character" w:customStyle="1" w:styleId="a6">
    <w:name w:val="页脚 字符"/>
    <w:basedOn w:val="a1"/>
    <w:link w:val="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小小</dc:creator>
  <cp:lastModifiedBy>TERRY</cp:lastModifiedBy>
  <cp:revision>8</cp:revision>
  <dcterms:created xsi:type="dcterms:W3CDTF">2024-05-29T07:18:00Z</dcterms:created>
  <dcterms:modified xsi:type="dcterms:W3CDTF">2024-09-11T07:39:00Z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1F1B291AB4C64A20BB0741D0A78D0974_13</vt:lpwstr>
  </property>
</Properties>
</file>